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B7E" w:rsidRDefault="00790B7E" w:rsidP="00790B7E">
      <w:pPr>
        <w:spacing w:line="240" w:lineRule="auto"/>
        <w:jc w:val="center"/>
        <w:textAlignment w:val="bottom"/>
        <w:outlineLvl w:val="2"/>
        <w:rPr>
          <w:rFonts w:ascii="Arial" w:eastAsia="Times New Roman" w:hAnsi="Arial" w:cs="Arial"/>
          <w:b/>
          <w:bCs/>
          <w:color w:val="FF0000"/>
          <w:sz w:val="38"/>
          <w:szCs w:val="38"/>
          <w:lang w:val="en-US" w:eastAsia="ru-RU"/>
        </w:rPr>
      </w:pPr>
    </w:p>
    <w:p w:rsidR="00790B7E" w:rsidRDefault="00790B7E" w:rsidP="00790B7E">
      <w:pPr>
        <w:spacing w:line="240" w:lineRule="auto"/>
        <w:jc w:val="center"/>
        <w:textAlignment w:val="bottom"/>
        <w:outlineLvl w:val="2"/>
        <w:rPr>
          <w:rFonts w:ascii="Arial" w:eastAsia="Times New Roman" w:hAnsi="Arial" w:cs="Arial"/>
          <w:b/>
          <w:bCs/>
          <w:color w:val="FF0000"/>
          <w:sz w:val="38"/>
          <w:szCs w:val="38"/>
          <w:lang w:val="en-US" w:eastAsia="ru-RU"/>
        </w:rPr>
      </w:pPr>
    </w:p>
    <w:p w:rsidR="00790B7E" w:rsidRDefault="00790B7E" w:rsidP="00790B7E">
      <w:pPr>
        <w:spacing w:line="240" w:lineRule="auto"/>
        <w:jc w:val="center"/>
        <w:textAlignment w:val="bottom"/>
        <w:outlineLvl w:val="2"/>
        <w:rPr>
          <w:rFonts w:ascii="Arial" w:eastAsia="Times New Roman" w:hAnsi="Arial" w:cs="Arial"/>
          <w:b/>
          <w:bCs/>
          <w:color w:val="FF0000"/>
          <w:sz w:val="38"/>
          <w:szCs w:val="38"/>
          <w:lang w:val="en-US" w:eastAsia="ru-RU"/>
        </w:rPr>
      </w:pPr>
    </w:p>
    <w:p w:rsidR="00790B7E" w:rsidRDefault="00790B7E" w:rsidP="00790B7E">
      <w:pPr>
        <w:spacing w:line="240" w:lineRule="auto"/>
        <w:jc w:val="center"/>
        <w:textAlignment w:val="bottom"/>
        <w:outlineLvl w:val="2"/>
        <w:rPr>
          <w:rFonts w:ascii="Arial" w:eastAsia="Times New Roman" w:hAnsi="Arial" w:cs="Arial"/>
          <w:b/>
          <w:bCs/>
          <w:color w:val="FF0000"/>
          <w:sz w:val="38"/>
          <w:szCs w:val="38"/>
          <w:lang w:val="en-US" w:eastAsia="ru-RU"/>
        </w:rPr>
      </w:pPr>
    </w:p>
    <w:p w:rsidR="00790B7E" w:rsidRDefault="00790B7E" w:rsidP="00790B7E">
      <w:pPr>
        <w:spacing w:line="240" w:lineRule="auto"/>
        <w:jc w:val="center"/>
        <w:textAlignment w:val="bottom"/>
        <w:outlineLvl w:val="2"/>
        <w:rPr>
          <w:rFonts w:ascii="Arial" w:eastAsia="Times New Roman" w:hAnsi="Arial" w:cs="Arial"/>
          <w:b/>
          <w:bCs/>
          <w:color w:val="FF0000"/>
          <w:sz w:val="38"/>
          <w:szCs w:val="38"/>
          <w:lang w:val="en-US" w:eastAsia="ru-RU"/>
        </w:rPr>
      </w:pPr>
    </w:p>
    <w:p w:rsidR="00790B7E" w:rsidRDefault="00790B7E" w:rsidP="00790B7E">
      <w:pPr>
        <w:spacing w:line="240" w:lineRule="auto"/>
        <w:jc w:val="center"/>
        <w:textAlignment w:val="bottom"/>
        <w:outlineLvl w:val="2"/>
        <w:rPr>
          <w:rFonts w:ascii="Arial" w:eastAsia="Times New Roman" w:hAnsi="Arial" w:cs="Arial"/>
          <w:b/>
          <w:bCs/>
          <w:color w:val="FF0000"/>
          <w:sz w:val="38"/>
          <w:szCs w:val="38"/>
          <w:lang w:val="en-US" w:eastAsia="ru-RU"/>
        </w:rPr>
      </w:pPr>
    </w:p>
    <w:p w:rsidR="00790B7E" w:rsidRDefault="00790B7E" w:rsidP="00790B7E">
      <w:pPr>
        <w:spacing w:line="240" w:lineRule="auto"/>
        <w:jc w:val="center"/>
        <w:textAlignment w:val="bottom"/>
        <w:outlineLvl w:val="2"/>
        <w:rPr>
          <w:rFonts w:ascii="Arial" w:eastAsia="Times New Roman" w:hAnsi="Arial" w:cs="Arial"/>
          <w:b/>
          <w:bCs/>
          <w:color w:val="FF0000"/>
          <w:sz w:val="38"/>
          <w:szCs w:val="38"/>
          <w:lang w:val="en-US" w:eastAsia="ru-RU"/>
        </w:rPr>
      </w:pPr>
    </w:p>
    <w:p w:rsidR="00790B7E" w:rsidRDefault="00790B7E" w:rsidP="00790B7E">
      <w:pPr>
        <w:spacing w:line="240" w:lineRule="auto"/>
        <w:jc w:val="center"/>
        <w:textAlignment w:val="bottom"/>
        <w:outlineLvl w:val="2"/>
        <w:rPr>
          <w:rFonts w:ascii="Arial" w:eastAsia="Times New Roman" w:hAnsi="Arial" w:cs="Arial"/>
          <w:b/>
          <w:bCs/>
          <w:color w:val="FF0000"/>
          <w:sz w:val="38"/>
          <w:szCs w:val="38"/>
          <w:lang w:val="en-US" w:eastAsia="ru-RU"/>
        </w:rPr>
      </w:pPr>
    </w:p>
    <w:p w:rsidR="00790B7E" w:rsidRDefault="00790B7E" w:rsidP="00790B7E">
      <w:pPr>
        <w:spacing w:line="240" w:lineRule="auto"/>
        <w:jc w:val="center"/>
        <w:textAlignment w:val="bottom"/>
        <w:outlineLvl w:val="2"/>
        <w:rPr>
          <w:rFonts w:ascii="Arial" w:eastAsia="Times New Roman" w:hAnsi="Arial" w:cs="Arial"/>
          <w:b/>
          <w:bCs/>
          <w:color w:val="FF0000"/>
          <w:sz w:val="38"/>
          <w:szCs w:val="38"/>
          <w:lang w:val="en-US" w:eastAsia="ru-RU"/>
        </w:rPr>
      </w:pPr>
    </w:p>
    <w:p w:rsidR="00790B7E" w:rsidRDefault="00790B7E" w:rsidP="00790B7E">
      <w:pPr>
        <w:spacing w:line="240" w:lineRule="auto"/>
        <w:jc w:val="center"/>
        <w:textAlignment w:val="bottom"/>
        <w:outlineLvl w:val="2"/>
        <w:rPr>
          <w:rFonts w:ascii="Arial" w:eastAsia="Times New Roman" w:hAnsi="Arial" w:cs="Arial"/>
          <w:b/>
          <w:bCs/>
          <w:color w:val="FF0000"/>
          <w:sz w:val="38"/>
          <w:szCs w:val="38"/>
          <w:lang w:val="en-US" w:eastAsia="ru-RU"/>
        </w:rPr>
      </w:pPr>
    </w:p>
    <w:p w:rsidR="00790B7E" w:rsidRDefault="00790B7E" w:rsidP="00790B7E">
      <w:pPr>
        <w:spacing w:line="240" w:lineRule="auto"/>
        <w:jc w:val="center"/>
        <w:textAlignment w:val="bottom"/>
        <w:outlineLvl w:val="2"/>
        <w:rPr>
          <w:rFonts w:ascii="Arial" w:eastAsia="Times New Roman" w:hAnsi="Arial" w:cs="Arial"/>
          <w:b/>
          <w:bCs/>
          <w:color w:val="FF0000"/>
          <w:sz w:val="38"/>
          <w:szCs w:val="38"/>
          <w:lang w:val="en-US" w:eastAsia="ru-RU"/>
        </w:rPr>
      </w:pPr>
    </w:p>
    <w:p w:rsidR="000E0C77" w:rsidRPr="00790B7E" w:rsidRDefault="000E0C77" w:rsidP="00790B7E">
      <w:pPr>
        <w:spacing w:line="240" w:lineRule="auto"/>
        <w:jc w:val="center"/>
        <w:textAlignment w:val="bottom"/>
        <w:outlineLvl w:val="2"/>
        <w:rPr>
          <w:rFonts w:ascii="Arial" w:eastAsia="Times New Roman" w:hAnsi="Arial" w:cs="Arial"/>
          <w:b/>
          <w:bCs/>
          <w:color w:val="FF0000"/>
          <w:sz w:val="38"/>
          <w:szCs w:val="38"/>
          <w:lang w:eastAsia="ru-RU"/>
        </w:rPr>
      </w:pPr>
      <w:bookmarkStart w:id="0" w:name="_GoBack"/>
      <w:bookmarkEnd w:id="0"/>
      <w:r w:rsidRPr="00790B7E">
        <w:rPr>
          <w:rFonts w:ascii="Arial" w:eastAsia="Times New Roman" w:hAnsi="Arial" w:cs="Arial"/>
          <w:b/>
          <w:bCs/>
          <w:color w:val="FF0000"/>
          <w:sz w:val="38"/>
          <w:szCs w:val="38"/>
          <w:lang w:eastAsia="ru-RU"/>
        </w:rPr>
        <w:t>Защитите себя и окружающих от COVID-19</w:t>
      </w:r>
    </w:p>
    <w:p w:rsidR="000E0C77" w:rsidRPr="000E0C77" w:rsidRDefault="000E0C77" w:rsidP="00790B7E">
      <w:pPr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0E0C77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В случае</w:t>
      </w:r>
      <w:proofErr w:type="gramStart"/>
      <w:r w:rsidRPr="000E0C77">
        <w:rPr>
          <w:rFonts w:ascii="Arial" w:eastAsia="Times New Roman" w:hAnsi="Arial" w:cs="Arial"/>
          <w:color w:val="3C4245"/>
          <w:sz w:val="24"/>
          <w:szCs w:val="24"/>
          <w:lang w:eastAsia="ru-RU"/>
        </w:rPr>
        <w:t>,</w:t>
      </w:r>
      <w:proofErr w:type="gramEnd"/>
      <w:r w:rsidRPr="000E0C77">
        <w:rPr>
          <w:rFonts w:ascii="Arial" w:eastAsia="Times New Roman" w:hAnsi="Arial" w:cs="Arial"/>
          <w:color w:val="3C4245"/>
          <w:sz w:val="24"/>
          <w:szCs w:val="24"/>
          <w:lang w:eastAsia="ru-RU"/>
        </w:rPr>
        <w:t xml:space="preserve"> если в вашей местности зарегистрировано распространение COVID-19, соблюдайте простые меры предосторожности: держитесь на безопасной дистанции от окружающих, носите маску, хорошо проветривайте помещения, избегайте мест скопления людей, мойте руки и прикрывайте нос и рот сгибом локтя или салфеткой при кашле или чихании. Следите за рекомендациями для вашего населенного пункта и места работы. </w:t>
      </w:r>
      <w:r w:rsidRPr="000E0C77">
        <w:rPr>
          <w:rFonts w:ascii="Arial" w:eastAsia="Times New Roman" w:hAnsi="Arial" w:cs="Arial"/>
          <w:b/>
          <w:bCs/>
          <w:color w:val="3C4245"/>
          <w:sz w:val="24"/>
          <w:szCs w:val="24"/>
          <w:lang w:eastAsia="ru-RU"/>
        </w:rPr>
        <w:t>Делайте все возможное!</w:t>
      </w:r>
    </w:p>
    <w:p w:rsidR="000E0C77" w:rsidRPr="000E0C77" w:rsidRDefault="000E0C77" w:rsidP="000E0C77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3C4245"/>
          <w:sz w:val="24"/>
          <w:szCs w:val="24"/>
          <w:lang w:eastAsia="ru-RU"/>
        </w:rPr>
      </w:pPr>
      <w:r w:rsidRPr="000E0C77">
        <w:rPr>
          <w:rFonts w:ascii="Arial" w:eastAsia="Times New Roman" w:hAnsi="Arial" w:cs="Arial"/>
          <w:b/>
          <w:bCs/>
          <w:color w:val="3C4245"/>
          <w:sz w:val="38"/>
          <w:szCs w:val="38"/>
          <w:lang w:eastAsia="ru-RU"/>
        </w:rPr>
        <w:t> </w:t>
      </w:r>
    </w:p>
    <w:p w:rsidR="008A5186" w:rsidRDefault="000E0C7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29225" cy="7391400"/>
            <wp:effectExtent l="0" t="0" r="9525" b="0"/>
            <wp:docPr id="1" name="Рисунок 1" descr="Что предусмотреть на случай болезни члена сем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предусмотреть на случай болезни члена семь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C77" w:rsidRDefault="000E0C77">
      <w:pPr>
        <w:rPr>
          <w:lang w:val="en-US"/>
        </w:rPr>
      </w:pPr>
    </w:p>
    <w:p w:rsidR="000E0C77" w:rsidRDefault="000E0C77">
      <w:pPr>
        <w:rPr>
          <w:lang w:val="en-US"/>
        </w:rPr>
      </w:pPr>
    </w:p>
    <w:p w:rsidR="000E0C77" w:rsidRDefault="000E0C77">
      <w:pPr>
        <w:rPr>
          <w:lang w:val="en-US"/>
        </w:rPr>
      </w:pPr>
    </w:p>
    <w:p w:rsidR="000E0C77" w:rsidRDefault="000E0C77">
      <w:pPr>
        <w:rPr>
          <w:lang w:val="en-US"/>
        </w:rPr>
      </w:pPr>
    </w:p>
    <w:p w:rsidR="000E0C77" w:rsidRDefault="000E0C77">
      <w:pPr>
        <w:rPr>
          <w:lang w:val="en-US"/>
        </w:rPr>
      </w:pPr>
    </w:p>
    <w:p w:rsidR="000E0C77" w:rsidRDefault="000E0C77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Что делать в случае болезни члена семь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Что делать в случае болезни члена семь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7OVsfxkDAAAZ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229225" cy="7391400"/>
            <wp:effectExtent l="0" t="0" r="9525" b="0"/>
            <wp:docPr id="3" name="Рисунок 3" descr="Что делать в случае болезни члена сем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то делать в случае болезни члена семь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C77" w:rsidRDefault="000E0C77">
      <w:pPr>
        <w:rPr>
          <w:lang w:val="en-US"/>
        </w:rPr>
      </w:pPr>
    </w:p>
    <w:p w:rsidR="000E0C77" w:rsidRDefault="000E0C77">
      <w:pPr>
        <w:rPr>
          <w:lang w:val="en-US"/>
        </w:rPr>
      </w:pPr>
    </w:p>
    <w:p w:rsidR="000E0C77" w:rsidRDefault="000E0C77">
      <w:pPr>
        <w:rPr>
          <w:lang w:val="en-US"/>
        </w:rPr>
      </w:pPr>
    </w:p>
    <w:p w:rsidR="000E0C77" w:rsidRDefault="000E0C77">
      <w:pPr>
        <w:rPr>
          <w:lang w:val="en-US"/>
        </w:rPr>
      </w:pPr>
    </w:p>
    <w:p w:rsidR="000E0C77" w:rsidRDefault="000E0C77">
      <w:pPr>
        <w:rPr>
          <w:lang w:val="en-US"/>
        </w:rPr>
      </w:pPr>
    </w:p>
    <w:p w:rsidR="000E0C77" w:rsidRDefault="000E0C77">
      <w:pPr>
        <w:rPr>
          <w:lang w:val="en-US"/>
        </w:rPr>
      </w:pPr>
    </w:p>
    <w:p w:rsidR="000E0C77" w:rsidRDefault="000E0C7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29225" cy="7391400"/>
            <wp:effectExtent l="0" t="0" r="9525" b="0"/>
            <wp:docPr id="4" name="Рисунок 4" descr="Не откладывайте необходимые посещения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е откладывайте необходимые посещения врач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C77" w:rsidRDefault="000E0C77">
      <w:pPr>
        <w:rPr>
          <w:lang w:val="en-US"/>
        </w:rPr>
      </w:pPr>
    </w:p>
    <w:p w:rsidR="000E0C77" w:rsidRDefault="000E0C77">
      <w:pPr>
        <w:rPr>
          <w:lang w:val="en-US"/>
        </w:rPr>
      </w:pPr>
    </w:p>
    <w:p w:rsidR="000E0C77" w:rsidRDefault="000E0C77">
      <w:pPr>
        <w:rPr>
          <w:lang w:val="en-US"/>
        </w:rPr>
      </w:pPr>
    </w:p>
    <w:p w:rsidR="000E0C77" w:rsidRDefault="000E0C77">
      <w:pPr>
        <w:rPr>
          <w:lang w:val="en-US"/>
        </w:rPr>
      </w:pPr>
    </w:p>
    <w:p w:rsidR="002F4B1A" w:rsidRDefault="002F4B1A" w:rsidP="002F4B1A">
      <w:pPr>
        <w:pStyle w:val="2"/>
        <w:spacing w:before="0"/>
        <w:textAlignment w:val="bottom"/>
        <w:rPr>
          <w:rFonts w:ascii="Arial" w:hAnsi="Arial" w:cs="Arial"/>
          <w:color w:val="3C4245"/>
          <w:sz w:val="38"/>
          <w:szCs w:val="38"/>
        </w:rPr>
      </w:pPr>
      <w:r>
        <w:rPr>
          <w:rFonts w:ascii="Arial" w:hAnsi="Arial" w:cs="Arial"/>
          <w:color w:val="3C4245"/>
          <w:sz w:val="38"/>
          <w:szCs w:val="38"/>
        </w:rPr>
        <w:lastRenderedPageBreak/>
        <w:t>Как обезопасить себя и окружающих от COVID-19?</w:t>
      </w:r>
    </w:p>
    <w:p w:rsidR="002F4B1A" w:rsidRDefault="002F4B1A" w:rsidP="002F4B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hAnsi="Arial" w:cs="Arial"/>
          <w:color w:val="3C4245"/>
          <w:sz w:val="24"/>
          <w:szCs w:val="24"/>
        </w:rPr>
      </w:pPr>
      <w:r>
        <w:rPr>
          <w:rStyle w:val="a4"/>
          <w:rFonts w:ascii="Arial" w:hAnsi="Arial" w:cs="Arial"/>
          <w:color w:val="3C4245"/>
        </w:rPr>
        <w:t>Держитесь от людей на расстоянии как минимум 1 метра</w:t>
      </w:r>
      <w:r>
        <w:rPr>
          <w:rFonts w:ascii="Arial" w:hAnsi="Arial" w:cs="Arial"/>
          <w:color w:val="3C4245"/>
        </w:rPr>
        <w:t>, особенно если у них кашель, насморк и повышенная температура. При нахождении внутри помещения необходимо соблюдать дополнительную дистанцию. Чем на большем расстоянии вы остаетесь, тем безопаснее.</w:t>
      </w:r>
    </w:p>
    <w:p w:rsidR="002F4B1A" w:rsidRDefault="002F4B1A" w:rsidP="002F4B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hAnsi="Arial" w:cs="Arial"/>
          <w:color w:val="3C4245"/>
        </w:rPr>
      </w:pPr>
      <w:r>
        <w:rPr>
          <w:rStyle w:val="a4"/>
          <w:rFonts w:ascii="Arial" w:hAnsi="Arial" w:cs="Arial"/>
          <w:color w:val="3C4245"/>
        </w:rPr>
        <w:t>Выработайте привычку носить маску в людных местах. С тем чтобы обеспечить максимальную эффективность применения масок, их необходимо надлежащим образом использовать, хранить, обрабатывать и утилизировать. </w:t>
      </w:r>
    </w:p>
    <w:p w:rsidR="002F4B1A" w:rsidRDefault="002F4B1A" w:rsidP="002F4B1A">
      <w:pPr>
        <w:pStyle w:val="a3"/>
        <w:spacing w:line="360" w:lineRule="atLeast"/>
        <w:rPr>
          <w:rFonts w:ascii="Arial" w:hAnsi="Arial" w:cs="Arial"/>
          <w:color w:val="3C4245"/>
        </w:rPr>
      </w:pPr>
      <w:r>
        <w:rPr>
          <w:rFonts w:ascii="Arial" w:hAnsi="Arial" w:cs="Arial"/>
          <w:color w:val="3C4245"/>
        </w:rPr>
        <w:t>Основные правила </w:t>
      </w:r>
      <w:hyperlink r:id="rId9" w:tgtFrame="_blank" w:history="1">
        <w:r>
          <w:rPr>
            <w:rStyle w:val="a7"/>
            <w:rFonts w:ascii="Arial" w:hAnsi="Arial" w:cs="Arial"/>
            <w:color w:val="008DC9"/>
          </w:rPr>
          <w:t>ношения масок</w:t>
        </w:r>
      </w:hyperlink>
      <w:r>
        <w:rPr>
          <w:rFonts w:ascii="Arial" w:hAnsi="Arial" w:cs="Arial"/>
          <w:color w:val="3C4245"/>
        </w:rPr>
        <w:t> представлены ниже:</w:t>
      </w:r>
    </w:p>
    <w:p w:rsidR="002F4B1A" w:rsidRDefault="002F4B1A" w:rsidP="002F4B1A">
      <w:pPr>
        <w:numPr>
          <w:ilvl w:val="0"/>
          <w:numId w:val="2"/>
        </w:numPr>
        <w:spacing w:before="100" w:beforeAutospacing="1" w:after="100" w:afterAutospacing="1" w:line="240" w:lineRule="auto"/>
        <w:ind w:left="450"/>
        <w:rPr>
          <w:rFonts w:ascii="Arial" w:hAnsi="Arial" w:cs="Arial"/>
          <w:color w:val="3C4245"/>
        </w:rPr>
      </w:pPr>
      <w:r>
        <w:rPr>
          <w:rFonts w:ascii="Arial" w:hAnsi="Arial" w:cs="Arial"/>
          <w:color w:val="3C4245"/>
        </w:rPr>
        <w:t>Если вы надели или сняли маску либо прикоснулись к ней, проведите гигиеническую обработку рук.</w:t>
      </w:r>
    </w:p>
    <w:p w:rsidR="002F4B1A" w:rsidRDefault="002F4B1A" w:rsidP="002F4B1A">
      <w:pPr>
        <w:numPr>
          <w:ilvl w:val="0"/>
          <w:numId w:val="2"/>
        </w:numPr>
        <w:spacing w:before="100" w:beforeAutospacing="1" w:after="100" w:afterAutospacing="1" w:line="240" w:lineRule="auto"/>
        <w:ind w:left="450"/>
        <w:rPr>
          <w:rFonts w:ascii="Arial" w:hAnsi="Arial" w:cs="Arial"/>
          <w:color w:val="3C4245"/>
        </w:rPr>
      </w:pPr>
      <w:r>
        <w:rPr>
          <w:rFonts w:ascii="Arial" w:hAnsi="Arial" w:cs="Arial"/>
          <w:color w:val="3C4245"/>
        </w:rPr>
        <w:t>Наденьте маску так, чтобы она закрывала нос, рот и подбородок.</w:t>
      </w:r>
    </w:p>
    <w:p w:rsidR="002F4B1A" w:rsidRDefault="002F4B1A" w:rsidP="002F4B1A">
      <w:pPr>
        <w:numPr>
          <w:ilvl w:val="0"/>
          <w:numId w:val="2"/>
        </w:numPr>
        <w:spacing w:before="100" w:beforeAutospacing="1" w:after="100" w:afterAutospacing="1" w:line="240" w:lineRule="auto"/>
        <w:ind w:left="450"/>
        <w:rPr>
          <w:rFonts w:ascii="Arial" w:hAnsi="Arial" w:cs="Arial"/>
          <w:color w:val="3C4245"/>
        </w:rPr>
      </w:pPr>
      <w:r>
        <w:rPr>
          <w:rFonts w:ascii="Arial" w:hAnsi="Arial" w:cs="Arial"/>
          <w:color w:val="3C4245"/>
        </w:rPr>
        <w:t>После снятия маски кладите ее в чистый полиэтиленовый пакет; тканевые маски необходимо ежедневно стирать, а медицинские маски необходимо утилизировать с бытовым мусором.</w:t>
      </w:r>
    </w:p>
    <w:p w:rsidR="002F4B1A" w:rsidRDefault="002F4B1A" w:rsidP="002F4B1A">
      <w:pPr>
        <w:numPr>
          <w:ilvl w:val="0"/>
          <w:numId w:val="2"/>
        </w:numPr>
        <w:spacing w:before="100" w:beforeAutospacing="1" w:after="100" w:afterAutospacing="1" w:line="240" w:lineRule="auto"/>
        <w:ind w:left="450"/>
        <w:rPr>
          <w:rFonts w:ascii="Arial" w:hAnsi="Arial" w:cs="Arial"/>
          <w:color w:val="3C4245"/>
        </w:rPr>
      </w:pPr>
      <w:r>
        <w:rPr>
          <w:rFonts w:ascii="Arial" w:hAnsi="Arial" w:cs="Arial"/>
          <w:color w:val="3C4245"/>
        </w:rPr>
        <w:t>Не следует применять маски с клапанами.</w:t>
      </w:r>
    </w:p>
    <w:p w:rsidR="002F4B1A" w:rsidRDefault="002F4B1A" w:rsidP="002F4B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hAnsi="Arial" w:cs="Arial"/>
          <w:color w:val="3C4245"/>
        </w:rPr>
      </w:pPr>
      <w:r>
        <w:rPr>
          <w:rStyle w:val="a8"/>
          <w:rFonts w:ascii="Arial" w:hAnsi="Arial" w:cs="Arial"/>
          <w:color w:val="3C4245"/>
        </w:rPr>
        <w:t>Подробные сведения о том, в каких случаях и как следует носить маску, представлены в разделе </w:t>
      </w:r>
      <w:hyperlink r:id="rId10" w:tgtFrame="_blank" w:tooltip="https://www.who.int/ru/emergencies/diseases/novel-coronavirus-2019/question-and-answers-hub/q-a-detail/q-a-on-covid-19-and-masks" w:history="1">
        <w:r>
          <w:rPr>
            <w:rStyle w:val="a8"/>
            <w:rFonts w:ascii="Arial" w:hAnsi="Arial" w:cs="Arial"/>
            <w:color w:val="008DC9"/>
          </w:rPr>
          <w:t>часто задаваемых вопросов</w:t>
        </w:r>
      </w:hyperlink>
      <w:r>
        <w:rPr>
          <w:rStyle w:val="a8"/>
          <w:rFonts w:ascii="Arial" w:hAnsi="Arial" w:cs="Arial"/>
          <w:color w:val="3C4245"/>
        </w:rPr>
        <w:t> и в наших</w:t>
      </w:r>
      <w:r>
        <w:rPr>
          <w:rFonts w:ascii="Arial" w:hAnsi="Arial" w:cs="Arial"/>
          <w:color w:val="3C4245"/>
        </w:rPr>
        <w:t> </w:t>
      </w:r>
      <w:hyperlink r:id="rId11" w:tgtFrame="_blank" w:tooltip="https://www.who.int/ru/emergencies/diseases/novel-coronavirus-2019/advice-for-public/when-and-how-to-use-masks" w:history="1">
        <w:r>
          <w:rPr>
            <w:rStyle w:val="a8"/>
            <w:rFonts w:ascii="Arial" w:hAnsi="Arial" w:cs="Arial"/>
            <w:color w:val="008DC9"/>
          </w:rPr>
          <w:t>видеороликах</w:t>
        </w:r>
      </w:hyperlink>
      <w:r>
        <w:rPr>
          <w:rStyle w:val="a8"/>
          <w:rFonts w:ascii="Arial" w:hAnsi="Arial" w:cs="Arial"/>
          <w:color w:val="3C4245"/>
        </w:rPr>
        <w:t>. Кроме того, подготовлен отдельный раздел вопросов и ответов в отношении </w:t>
      </w:r>
      <w:hyperlink r:id="rId12" w:tgtFrame="_blank" w:history="1">
        <w:r>
          <w:rPr>
            <w:rStyle w:val="a8"/>
            <w:rFonts w:ascii="Arial" w:hAnsi="Arial" w:cs="Arial"/>
            <w:color w:val="008DC9"/>
          </w:rPr>
          <w:t>использования масок детьми</w:t>
        </w:r>
      </w:hyperlink>
      <w:r>
        <w:rPr>
          <w:rStyle w:val="a8"/>
          <w:rFonts w:ascii="Arial" w:hAnsi="Arial" w:cs="Arial"/>
          <w:color w:val="3C4245"/>
        </w:rPr>
        <w:t>.</w:t>
      </w:r>
    </w:p>
    <w:p w:rsidR="002F4B1A" w:rsidRDefault="002F4B1A" w:rsidP="002F4B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hAnsi="Arial" w:cs="Arial"/>
          <w:color w:val="3C4245"/>
        </w:rPr>
      </w:pPr>
      <w:r>
        <w:rPr>
          <w:rStyle w:val="a8"/>
          <w:rFonts w:ascii="Arial" w:hAnsi="Arial" w:cs="Arial"/>
          <w:color w:val="3C4245"/>
        </w:rPr>
        <w:t>Научная информация о том, как происходит заражение COVID-19 и каким образом реагирует организм человека, представлена в этом </w:t>
      </w:r>
      <w:hyperlink r:id="rId13" w:tgtFrame="_blank" w:history="1">
        <w:r>
          <w:rPr>
            <w:rStyle w:val="a8"/>
            <w:rFonts w:ascii="Arial" w:hAnsi="Arial" w:cs="Arial"/>
            <w:color w:val="008DC9"/>
          </w:rPr>
          <w:t>интервью</w:t>
        </w:r>
      </w:hyperlink>
      <w:r>
        <w:rPr>
          <w:rStyle w:val="a8"/>
          <w:rFonts w:ascii="Arial" w:hAnsi="Arial" w:cs="Arial"/>
          <w:color w:val="3C4245"/>
        </w:rPr>
        <w:t>.</w:t>
      </w:r>
    </w:p>
    <w:p w:rsidR="002F4B1A" w:rsidRDefault="002F4B1A" w:rsidP="002F4B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hAnsi="Arial" w:cs="Arial"/>
          <w:color w:val="3C4245"/>
        </w:rPr>
      </w:pPr>
      <w:r>
        <w:rPr>
          <w:rStyle w:val="a8"/>
          <w:rFonts w:ascii="Arial" w:hAnsi="Arial" w:cs="Arial"/>
          <w:color w:val="3C4245"/>
        </w:rPr>
        <w:t>Специальные рекомендации для лиц, принимающих решения, представлены в </w:t>
      </w:r>
      <w:hyperlink r:id="rId14" w:history="1">
        <w:r>
          <w:rPr>
            <w:rStyle w:val="a8"/>
            <w:rFonts w:ascii="Arial" w:hAnsi="Arial" w:cs="Arial"/>
            <w:color w:val="008DC9"/>
          </w:rPr>
          <w:t>техническом руководстве ВОЗ</w:t>
        </w:r>
      </w:hyperlink>
      <w:r>
        <w:rPr>
          <w:rStyle w:val="a8"/>
          <w:rFonts w:ascii="Arial" w:hAnsi="Arial" w:cs="Arial"/>
          <w:color w:val="3C4245"/>
        </w:rPr>
        <w:t>.</w:t>
      </w:r>
    </w:p>
    <w:p w:rsidR="002F4B1A" w:rsidRDefault="002F4B1A" w:rsidP="002F4B1A">
      <w:pPr>
        <w:spacing w:after="0"/>
        <w:rPr>
          <w:rFonts w:ascii="Arial" w:hAnsi="Arial" w:cs="Arial"/>
          <w:color w:val="3C4245"/>
        </w:rPr>
      </w:pPr>
    </w:p>
    <w:p w:rsidR="002F4B1A" w:rsidRDefault="002F4B1A" w:rsidP="002F4B1A">
      <w:pPr>
        <w:pStyle w:val="2"/>
        <w:spacing w:before="0"/>
        <w:textAlignment w:val="bottom"/>
        <w:rPr>
          <w:rFonts w:ascii="Arial" w:hAnsi="Arial" w:cs="Arial"/>
          <w:color w:val="3C4245"/>
          <w:sz w:val="38"/>
          <w:szCs w:val="38"/>
        </w:rPr>
      </w:pPr>
      <w:r>
        <w:rPr>
          <w:rFonts w:ascii="Arial" w:hAnsi="Arial" w:cs="Arial"/>
          <w:color w:val="3C4245"/>
          <w:sz w:val="38"/>
          <w:szCs w:val="38"/>
        </w:rPr>
        <w:t>Как обеспечить безопасное эпидемиологическое окружение</w:t>
      </w:r>
    </w:p>
    <w:p w:rsidR="002F4B1A" w:rsidRDefault="002F4B1A" w:rsidP="002F4B1A">
      <w:pPr>
        <w:pStyle w:val="a3"/>
        <w:spacing w:line="360" w:lineRule="atLeast"/>
        <w:rPr>
          <w:rFonts w:ascii="Arial" w:hAnsi="Arial" w:cs="Arial"/>
          <w:color w:val="3C4245"/>
        </w:rPr>
      </w:pPr>
      <w:r>
        <w:rPr>
          <w:rFonts w:ascii="Arial" w:hAnsi="Arial" w:cs="Arial"/>
          <w:color w:val="3C4245"/>
        </w:rPr>
        <w:t>• </w:t>
      </w:r>
      <w:r>
        <w:rPr>
          <w:rStyle w:val="a4"/>
          <w:rFonts w:ascii="Arial" w:hAnsi="Arial" w:cs="Arial"/>
          <w:color w:val="3C4245"/>
        </w:rPr>
        <w:t>Избегайте «трех</w:t>
      </w:r>
      <w:proofErr w:type="gramStart"/>
      <w:r>
        <w:rPr>
          <w:rStyle w:val="a4"/>
          <w:rFonts w:ascii="Arial" w:hAnsi="Arial" w:cs="Arial"/>
          <w:color w:val="3C4245"/>
        </w:rPr>
        <w:t xml:space="preserve"> К</w:t>
      </w:r>
      <w:proofErr w:type="gramEnd"/>
      <w:r>
        <w:rPr>
          <w:rStyle w:val="a4"/>
          <w:rFonts w:ascii="Arial" w:hAnsi="Arial" w:cs="Arial"/>
          <w:color w:val="3C4245"/>
        </w:rPr>
        <w:t>»: крытых помещений, в которых люди держатся кучно или контактируют.</w:t>
      </w:r>
    </w:p>
    <w:p w:rsidR="002F4B1A" w:rsidRDefault="002F4B1A" w:rsidP="002F4B1A">
      <w:pPr>
        <w:rPr>
          <w:rFonts w:ascii="Arial" w:hAnsi="Arial" w:cs="Arial"/>
          <w:color w:val="3C4245"/>
        </w:rPr>
      </w:pPr>
      <w:r>
        <w:rPr>
          <w:rFonts w:ascii="Arial" w:hAnsi="Arial" w:cs="Arial"/>
          <w:color w:val="3C4245"/>
        </w:rPr>
        <w:t>o</w:t>
      </w:r>
      <w:proofErr w:type="gramStart"/>
      <w:r>
        <w:rPr>
          <w:rFonts w:ascii="Arial" w:hAnsi="Arial" w:cs="Arial"/>
          <w:color w:val="3C4245"/>
        </w:rPr>
        <w:t xml:space="preserve"> С</w:t>
      </w:r>
      <w:proofErr w:type="gramEnd"/>
      <w:r>
        <w:rPr>
          <w:rFonts w:ascii="Arial" w:hAnsi="Arial" w:cs="Arial"/>
          <w:color w:val="3C4245"/>
        </w:rPr>
        <w:t>ообщается о вспышках заболевания среди гостей ресторанов, участников хоровых коллективов, посетителей фитнес клубов, ночных клубов, офисов и культовых зданий, зачастую с анамнезом пребывания в закрытых помещениях, в которых люди громко разговаривают, кричат, интенсивно дышат или поют.</w:t>
      </w:r>
    </w:p>
    <w:p w:rsidR="002F4B1A" w:rsidRDefault="002F4B1A" w:rsidP="002F4B1A">
      <w:pPr>
        <w:pStyle w:val="a3"/>
        <w:spacing w:line="360" w:lineRule="atLeast"/>
        <w:rPr>
          <w:rFonts w:ascii="Arial" w:hAnsi="Arial" w:cs="Arial"/>
          <w:color w:val="3C4245"/>
        </w:rPr>
      </w:pPr>
      <w:r>
        <w:rPr>
          <w:rFonts w:ascii="Arial" w:hAnsi="Arial" w:cs="Arial"/>
          <w:color w:val="3C4245"/>
        </w:rPr>
        <w:t>o</w:t>
      </w:r>
      <w:proofErr w:type="gramStart"/>
      <w:r>
        <w:rPr>
          <w:rFonts w:ascii="Arial" w:hAnsi="Arial" w:cs="Arial"/>
          <w:color w:val="3C4245"/>
        </w:rPr>
        <w:t xml:space="preserve"> П</w:t>
      </w:r>
      <w:proofErr w:type="gramEnd"/>
      <w:r>
        <w:rPr>
          <w:rFonts w:ascii="Arial" w:hAnsi="Arial" w:cs="Arial"/>
          <w:color w:val="3C4245"/>
        </w:rPr>
        <w:t xml:space="preserve">ри длительном пребывании большого количества людей в непосредственной близости друг от друга в плохо вентилируемых помещениях возрастает риск заражения COVID-19. Очевидно, в подобных условиях вирус более эффективно распространяется через </w:t>
      </w:r>
      <w:r>
        <w:rPr>
          <w:rFonts w:ascii="Arial" w:hAnsi="Arial" w:cs="Arial"/>
          <w:color w:val="3C4245"/>
        </w:rPr>
        <w:lastRenderedPageBreak/>
        <w:t xml:space="preserve">капельные частицы или аэрозоли, в </w:t>
      </w:r>
      <w:proofErr w:type="gramStart"/>
      <w:r>
        <w:rPr>
          <w:rFonts w:ascii="Arial" w:hAnsi="Arial" w:cs="Arial"/>
          <w:color w:val="3C4245"/>
        </w:rPr>
        <w:t>связи</w:t>
      </w:r>
      <w:proofErr w:type="gramEnd"/>
      <w:r>
        <w:rPr>
          <w:rFonts w:ascii="Arial" w:hAnsi="Arial" w:cs="Arial"/>
          <w:color w:val="3C4245"/>
        </w:rPr>
        <w:t xml:space="preserve"> с чем возрастает важность принятия профилактических мер.</w:t>
      </w:r>
    </w:p>
    <w:p w:rsidR="002F4B1A" w:rsidRDefault="002F4B1A" w:rsidP="002F4B1A">
      <w:pPr>
        <w:pStyle w:val="a3"/>
        <w:spacing w:line="360" w:lineRule="atLeast"/>
        <w:rPr>
          <w:rFonts w:ascii="Arial" w:hAnsi="Arial" w:cs="Arial"/>
          <w:color w:val="3C4245"/>
        </w:rPr>
      </w:pPr>
      <w:r>
        <w:rPr>
          <w:rFonts w:ascii="Arial" w:hAnsi="Arial" w:cs="Arial"/>
          <w:color w:val="3C4245"/>
        </w:rPr>
        <w:t>• </w:t>
      </w:r>
      <w:r>
        <w:rPr>
          <w:rStyle w:val="a4"/>
          <w:rFonts w:ascii="Arial" w:hAnsi="Arial" w:cs="Arial"/>
          <w:color w:val="3C4245"/>
        </w:rPr>
        <w:t>Проводите встречи на улице.</w:t>
      </w:r>
      <w:r>
        <w:rPr>
          <w:rFonts w:ascii="Arial" w:hAnsi="Arial" w:cs="Arial"/>
          <w:color w:val="3C4245"/>
        </w:rPr>
        <w:t> Встреча с людьми на улице значительно безопаснее, чем в помещении, особенно в случае, если площадь помещения невелика, а естественная вентиляция неудовлетворительна.</w:t>
      </w:r>
    </w:p>
    <w:p w:rsidR="002F4B1A" w:rsidRDefault="002F4B1A" w:rsidP="002F4B1A">
      <w:pPr>
        <w:pStyle w:val="a3"/>
        <w:spacing w:line="360" w:lineRule="atLeast"/>
        <w:rPr>
          <w:rFonts w:ascii="Arial" w:hAnsi="Arial" w:cs="Arial"/>
          <w:color w:val="3C4245"/>
        </w:rPr>
      </w:pPr>
      <w:r>
        <w:rPr>
          <w:rFonts w:ascii="Arial" w:hAnsi="Arial" w:cs="Arial"/>
          <w:color w:val="3C4245"/>
        </w:rPr>
        <w:t>o </w:t>
      </w:r>
      <w:r>
        <w:rPr>
          <w:rStyle w:val="a8"/>
          <w:rFonts w:ascii="Arial" w:eastAsiaTheme="majorEastAsia" w:hAnsi="Arial" w:cs="Arial"/>
          <w:color w:val="3C4245"/>
        </w:rPr>
        <w:t>Подробные рекомендации в отношении проведения мероприятий, таких как празднование дня рождения, игра детей в футбол или семейные встречи, представлены в разделе «</w:t>
      </w:r>
      <w:hyperlink r:id="rId15" w:history="1">
        <w:r>
          <w:rPr>
            <w:rStyle w:val="a8"/>
            <w:rFonts w:ascii="Arial" w:eastAsiaTheme="majorEastAsia" w:hAnsi="Arial" w:cs="Arial"/>
            <w:color w:val="008DC9"/>
          </w:rPr>
          <w:t>Вопросы и ответы: мероприятия с небольшим количеством участников</w:t>
        </w:r>
      </w:hyperlink>
      <w:r>
        <w:rPr>
          <w:rStyle w:val="a8"/>
          <w:rFonts w:ascii="Arial" w:eastAsiaTheme="majorEastAsia" w:hAnsi="Arial" w:cs="Arial"/>
          <w:color w:val="3C4245"/>
        </w:rPr>
        <w:t>».</w:t>
      </w:r>
      <w:r>
        <w:rPr>
          <w:rFonts w:ascii="Arial" w:hAnsi="Arial" w:cs="Arial"/>
          <w:color w:val="3C4245"/>
        </w:rPr>
        <w:t> </w:t>
      </w:r>
    </w:p>
    <w:p w:rsidR="002F4B1A" w:rsidRDefault="002F4B1A" w:rsidP="00F33CC9">
      <w:pPr>
        <w:pStyle w:val="a3"/>
        <w:numPr>
          <w:ilvl w:val="0"/>
          <w:numId w:val="9"/>
        </w:numPr>
        <w:spacing w:line="360" w:lineRule="atLeast"/>
        <w:rPr>
          <w:rFonts w:ascii="Arial" w:hAnsi="Arial" w:cs="Arial"/>
          <w:color w:val="3C4245"/>
        </w:rPr>
      </w:pPr>
      <w:r>
        <w:rPr>
          <w:rStyle w:val="a4"/>
          <w:rFonts w:ascii="Arial" w:hAnsi="Arial" w:cs="Arial"/>
          <w:color w:val="3C4245"/>
        </w:rPr>
        <w:t>Избегайте людных мест и закрытых помещений</w:t>
      </w:r>
      <w:proofErr w:type="gramStart"/>
      <w:r>
        <w:rPr>
          <w:rStyle w:val="a4"/>
          <w:rFonts w:ascii="Arial" w:hAnsi="Arial" w:cs="Arial"/>
          <w:color w:val="3C4245"/>
        </w:rPr>
        <w:t> </w:t>
      </w:r>
      <w:r>
        <w:rPr>
          <w:rFonts w:ascii="Arial" w:hAnsi="Arial" w:cs="Arial"/>
          <w:color w:val="3C4245"/>
        </w:rPr>
        <w:t>,</w:t>
      </w:r>
      <w:proofErr w:type="gramEnd"/>
      <w:r>
        <w:rPr>
          <w:rFonts w:ascii="Arial" w:hAnsi="Arial" w:cs="Arial"/>
          <w:color w:val="3C4245"/>
        </w:rPr>
        <w:t xml:space="preserve"> а если это невозможно, соблюдайте профилактические меры:</w:t>
      </w:r>
    </w:p>
    <w:p w:rsidR="002F4B1A" w:rsidRDefault="002F4B1A" w:rsidP="00F33CC9">
      <w:pPr>
        <w:pStyle w:val="a3"/>
        <w:numPr>
          <w:ilvl w:val="0"/>
          <w:numId w:val="9"/>
        </w:numPr>
        <w:spacing w:line="360" w:lineRule="atLeast"/>
        <w:rPr>
          <w:rFonts w:ascii="Arial" w:hAnsi="Arial" w:cs="Arial"/>
          <w:color w:val="3C4245"/>
        </w:rPr>
      </w:pPr>
      <w:r>
        <w:rPr>
          <w:rStyle w:val="a4"/>
          <w:rFonts w:ascii="Arial" w:hAnsi="Arial" w:cs="Arial"/>
          <w:color w:val="3C4245"/>
        </w:rPr>
        <w:t>Откройте окна.</w:t>
      </w:r>
      <w:r>
        <w:rPr>
          <w:rStyle w:val="a8"/>
          <w:rFonts w:ascii="Arial" w:eastAsiaTheme="majorEastAsia" w:hAnsi="Arial" w:cs="Arial"/>
          <w:color w:val="3C4245"/>
        </w:rPr>
        <w:t> При нахождении внутри помещения необходимо усилить естественную вентиляцию.</w:t>
      </w:r>
    </w:p>
    <w:p w:rsidR="002F4B1A" w:rsidRPr="00F33CC9" w:rsidRDefault="002F4B1A" w:rsidP="00F33CC9">
      <w:pPr>
        <w:pStyle w:val="a9"/>
        <w:numPr>
          <w:ilvl w:val="0"/>
          <w:numId w:val="9"/>
        </w:numPr>
        <w:rPr>
          <w:rFonts w:ascii="Arial" w:hAnsi="Arial" w:cs="Arial"/>
          <w:color w:val="3C4245"/>
        </w:rPr>
      </w:pPr>
      <w:r w:rsidRPr="00F33CC9">
        <w:rPr>
          <w:rStyle w:val="a8"/>
          <w:rFonts w:ascii="Arial" w:hAnsi="Arial" w:cs="Arial"/>
          <w:color w:val="3C4245"/>
        </w:rPr>
        <w:t xml:space="preserve">ВОЗ опубликовала часто задаваемые вопросы о вентиляции и кондиционировании </w:t>
      </w:r>
      <w:proofErr w:type="gramStart"/>
      <w:r w:rsidRPr="00F33CC9">
        <w:rPr>
          <w:rStyle w:val="a8"/>
          <w:rFonts w:ascii="Arial" w:hAnsi="Arial" w:cs="Arial"/>
          <w:color w:val="3C4245"/>
        </w:rPr>
        <w:t>воздуха</w:t>
      </w:r>
      <w:proofErr w:type="gramEnd"/>
      <w:r w:rsidRPr="00F33CC9">
        <w:rPr>
          <w:rStyle w:val="a8"/>
          <w:rFonts w:ascii="Arial" w:hAnsi="Arial" w:cs="Arial"/>
          <w:color w:val="3C4245"/>
        </w:rPr>
        <w:t xml:space="preserve"> как для </w:t>
      </w:r>
      <w:hyperlink r:id="rId16" w:history="1">
        <w:r w:rsidRPr="00F33CC9">
          <w:rPr>
            <w:rStyle w:val="a8"/>
            <w:rFonts w:ascii="Arial" w:hAnsi="Arial" w:cs="Arial"/>
            <w:color w:val="008DC9"/>
          </w:rPr>
          <w:t>широкой общественности</w:t>
        </w:r>
      </w:hyperlink>
      <w:r w:rsidRPr="00F33CC9">
        <w:rPr>
          <w:rStyle w:val="a8"/>
          <w:rFonts w:ascii="Arial" w:hAnsi="Arial" w:cs="Arial"/>
          <w:color w:val="3C4245"/>
        </w:rPr>
        <w:t>, так и для </w:t>
      </w:r>
      <w:hyperlink r:id="rId17" w:history="1">
        <w:r w:rsidRPr="00F33CC9">
          <w:rPr>
            <w:rStyle w:val="a8"/>
            <w:rFonts w:ascii="Arial" w:hAnsi="Arial" w:cs="Arial"/>
            <w:color w:val="008DC9"/>
          </w:rPr>
          <w:t>лиц, ответственных за эксплуатацию общественных пространств и зданий</w:t>
        </w:r>
      </w:hyperlink>
      <w:r w:rsidRPr="00F33CC9">
        <w:rPr>
          <w:rStyle w:val="a8"/>
          <w:rFonts w:ascii="Arial" w:hAnsi="Arial" w:cs="Arial"/>
          <w:color w:val="3C4245"/>
        </w:rPr>
        <w:t>.</w:t>
      </w:r>
    </w:p>
    <w:p w:rsidR="002F4B1A" w:rsidRDefault="002F4B1A" w:rsidP="002F4B1A">
      <w:pPr>
        <w:rPr>
          <w:rFonts w:ascii="Arial" w:hAnsi="Arial" w:cs="Arial"/>
          <w:color w:val="3C4245"/>
        </w:rPr>
      </w:pPr>
      <w:r>
        <w:rPr>
          <w:rFonts w:ascii="Arial" w:hAnsi="Arial" w:cs="Arial"/>
          <w:color w:val="3C4245"/>
        </w:rPr>
        <w:t> </w:t>
      </w:r>
    </w:p>
    <w:p w:rsidR="002F4B1A" w:rsidRPr="00F33CC9" w:rsidRDefault="002F4B1A" w:rsidP="00F33CC9">
      <w:pPr>
        <w:pStyle w:val="a9"/>
        <w:numPr>
          <w:ilvl w:val="0"/>
          <w:numId w:val="9"/>
        </w:numPr>
        <w:rPr>
          <w:rFonts w:ascii="Arial" w:hAnsi="Arial" w:cs="Arial"/>
          <w:color w:val="3C4245"/>
        </w:rPr>
      </w:pPr>
      <w:r w:rsidRPr="00F33CC9">
        <w:rPr>
          <w:rStyle w:val="a4"/>
          <w:rFonts w:ascii="Arial" w:hAnsi="Arial" w:cs="Arial"/>
          <w:color w:val="3C4245"/>
        </w:rPr>
        <w:t>Носите маску</w:t>
      </w:r>
      <w:r w:rsidRPr="00F33CC9">
        <w:rPr>
          <w:rFonts w:ascii="Arial" w:hAnsi="Arial" w:cs="Arial"/>
          <w:color w:val="3C4245"/>
        </w:rPr>
        <w:t> (подробнее см. выше).</w:t>
      </w:r>
    </w:p>
    <w:p w:rsidR="002F4B1A" w:rsidRDefault="002F4B1A" w:rsidP="002F4B1A">
      <w:pPr>
        <w:pStyle w:val="a3"/>
        <w:spacing w:line="360" w:lineRule="atLeast"/>
        <w:rPr>
          <w:rFonts w:ascii="Arial" w:hAnsi="Arial" w:cs="Arial"/>
          <w:color w:val="3C4245"/>
        </w:rPr>
      </w:pPr>
      <w:r>
        <w:rPr>
          <w:rFonts w:ascii="Arial" w:hAnsi="Arial" w:cs="Arial"/>
          <w:color w:val="3C4245"/>
        </w:rPr>
        <w:t> </w:t>
      </w:r>
    </w:p>
    <w:p w:rsidR="002F4B1A" w:rsidRDefault="002F4B1A" w:rsidP="002F4B1A">
      <w:pPr>
        <w:pStyle w:val="2"/>
        <w:spacing w:before="0"/>
        <w:textAlignment w:val="bottom"/>
        <w:rPr>
          <w:rFonts w:ascii="Arial" w:hAnsi="Arial" w:cs="Arial"/>
          <w:color w:val="3C4245"/>
          <w:sz w:val="38"/>
          <w:szCs w:val="38"/>
        </w:rPr>
      </w:pPr>
      <w:r>
        <w:rPr>
          <w:rFonts w:ascii="Arial" w:hAnsi="Arial" w:cs="Arial"/>
          <w:color w:val="3C4245"/>
          <w:sz w:val="38"/>
          <w:szCs w:val="38"/>
        </w:rPr>
        <w:t>Не забывайте об элементарных правилах гигиены</w:t>
      </w:r>
    </w:p>
    <w:p w:rsidR="002F4B1A" w:rsidRDefault="002F4B1A" w:rsidP="002F4B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color w:val="3C4245"/>
          <w:sz w:val="24"/>
          <w:szCs w:val="24"/>
        </w:rPr>
      </w:pPr>
      <w:r>
        <w:rPr>
          <w:rStyle w:val="a4"/>
          <w:rFonts w:ascii="Arial" w:hAnsi="Arial" w:cs="Arial"/>
          <w:color w:val="3C4245"/>
        </w:rPr>
        <w:t>Регулярно обрабатывайте руки спиртосодержащим средством или мойте их с мылом. </w:t>
      </w:r>
      <w:r>
        <w:rPr>
          <w:rFonts w:ascii="Arial" w:hAnsi="Arial" w:cs="Arial"/>
          <w:color w:val="3C4245"/>
        </w:rPr>
        <w:t>Эта мера позволят устранить возможное микробное загрязнение рук, в том числе вирусное.</w:t>
      </w:r>
    </w:p>
    <w:p w:rsidR="002F4B1A" w:rsidRDefault="002F4B1A" w:rsidP="002F4B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color w:val="3C4245"/>
        </w:rPr>
      </w:pPr>
      <w:r>
        <w:rPr>
          <w:rStyle w:val="a4"/>
          <w:rFonts w:ascii="Arial" w:hAnsi="Arial" w:cs="Arial"/>
          <w:color w:val="3C4245"/>
        </w:rPr>
        <w:t>По возможности не трогайте руками глаза, нос и рот.</w:t>
      </w:r>
      <w:r>
        <w:rPr>
          <w:rFonts w:ascii="Arial" w:hAnsi="Arial" w:cs="Arial"/>
          <w:color w:val="3C4245"/>
        </w:rPr>
        <w:t> Человек прикасается руками ко многим поверхностям, поэтому существует вероятность попадания на них вирусных частиц. Оказавшись на руках, вирусные частицы могут попадать в глаза, нос или рот. С этих частей тела вирус может внедряться в организм и вызывать заболевание.</w:t>
      </w:r>
    </w:p>
    <w:p w:rsidR="002F4B1A" w:rsidRDefault="002F4B1A" w:rsidP="002F4B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color w:val="3C4245"/>
        </w:rPr>
      </w:pPr>
      <w:r>
        <w:rPr>
          <w:rStyle w:val="a4"/>
          <w:rFonts w:ascii="Arial" w:hAnsi="Arial" w:cs="Arial"/>
          <w:color w:val="3C4245"/>
        </w:rPr>
        <w:t>Прикрывайте рот или нос сгибом локтя или салфеткой при кашле или чихании.</w:t>
      </w:r>
      <w:r>
        <w:rPr>
          <w:rFonts w:ascii="Arial" w:hAnsi="Arial" w:cs="Arial"/>
          <w:color w:val="3C4245"/>
        </w:rPr>
        <w:t> Использованную салфетку нужно сразу же выбросить в бак с закрывающейся крышкой и вымыть руки. Строго соблюдая правила респираторной гигиены, вы можете защитить окружающих от заболеваний, вызванных вирусами, например, ОРВИ, гриппа и COVID-19.</w:t>
      </w:r>
    </w:p>
    <w:p w:rsidR="002F4B1A" w:rsidRDefault="002F4B1A" w:rsidP="002F4B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color w:val="3C4245"/>
        </w:rPr>
      </w:pPr>
      <w:r>
        <w:rPr>
          <w:rStyle w:val="a4"/>
          <w:rFonts w:ascii="Arial" w:hAnsi="Arial" w:cs="Arial"/>
          <w:color w:val="3C4245"/>
        </w:rPr>
        <w:t>Проводите регулярную обработку и дезинфекцию поверхностей, особенно тех, к которым часто прикасаются люди,</w:t>
      </w:r>
      <w:r>
        <w:rPr>
          <w:rFonts w:ascii="Arial" w:hAnsi="Arial" w:cs="Arial"/>
          <w:color w:val="3C4245"/>
        </w:rPr>
        <w:t> например, дверных ручек, кранов и дисплеев телефонов.</w:t>
      </w:r>
    </w:p>
    <w:p w:rsidR="002F4B1A" w:rsidRDefault="002F4B1A" w:rsidP="002F4B1A">
      <w:pPr>
        <w:pStyle w:val="2"/>
        <w:spacing w:before="0"/>
        <w:textAlignment w:val="bottom"/>
        <w:rPr>
          <w:rFonts w:ascii="Arial" w:hAnsi="Arial" w:cs="Arial"/>
          <w:color w:val="3C4245"/>
          <w:sz w:val="38"/>
          <w:szCs w:val="38"/>
        </w:rPr>
      </w:pPr>
      <w:r>
        <w:rPr>
          <w:rFonts w:ascii="Arial" w:hAnsi="Arial" w:cs="Arial"/>
          <w:color w:val="3C4245"/>
          <w:sz w:val="38"/>
          <w:szCs w:val="38"/>
        </w:rPr>
        <w:lastRenderedPageBreak/>
        <w:t>Действия при появлении плохого самочувствия</w:t>
      </w:r>
    </w:p>
    <w:p w:rsidR="002F4B1A" w:rsidRDefault="002F4B1A" w:rsidP="002F4B1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hAnsi="Arial" w:cs="Arial"/>
          <w:color w:val="3C4245"/>
          <w:sz w:val="24"/>
          <w:szCs w:val="24"/>
        </w:rPr>
      </w:pPr>
      <w:r>
        <w:rPr>
          <w:rStyle w:val="a4"/>
          <w:rFonts w:ascii="Arial" w:hAnsi="Arial" w:cs="Arial"/>
          <w:color w:val="3C4245"/>
        </w:rPr>
        <w:t>Убедитесь, что вам известен спектр симптомов COVID 19.</w:t>
      </w:r>
      <w:r>
        <w:rPr>
          <w:rFonts w:ascii="Arial" w:hAnsi="Arial" w:cs="Arial"/>
          <w:color w:val="3C4245"/>
        </w:rPr>
        <w:t> К наиболее распространенным симптомам COVID 19 относятся повышение температуры тела, сухой кашель и утомляемость. К другим, менее распространенным симптомам, которые встречаются у ряда пациентов, относятся утрата вкусовых ощущений или утрата обоняния, различные болевые ощущения, головная боль, боль в горле, чувство заложенности носа, покраснение глаз, диарея или кожная сыпь.</w:t>
      </w:r>
    </w:p>
    <w:p w:rsidR="002F4B1A" w:rsidRDefault="002F4B1A" w:rsidP="002F4B1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hAnsi="Arial" w:cs="Arial"/>
          <w:color w:val="3C4245"/>
        </w:rPr>
      </w:pPr>
      <w:r>
        <w:rPr>
          <w:rStyle w:val="a4"/>
          <w:rFonts w:ascii="Arial" w:hAnsi="Arial" w:cs="Arial"/>
          <w:color w:val="3C4245"/>
        </w:rPr>
        <w:t>Даже если у вас слабо выраженные симптомы заболевания, например, кашель, головная боль, небольшое повышение температуры,</w:t>
      </w:r>
      <w:r>
        <w:rPr>
          <w:rFonts w:ascii="Arial" w:hAnsi="Arial" w:cs="Arial"/>
          <w:color w:val="3C4245"/>
        </w:rPr>
        <w:t> останьтесь дома на самоизоляции до выздоровления. Обратитесь за помощью к поставщику услуг здравоохранения или на «горячую линию». Договоритесь, чтобы кто-то ходил за вас в магазин. Если вам необходимо выйти из дома или в случае, если вы проживаете вместе с кем-либо, пользуйтесь медицинской маской, чтобы не заразить окружающих.</w:t>
      </w:r>
    </w:p>
    <w:p w:rsidR="002F4B1A" w:rsidRDefault="002F4B1A" w:rsidP="002F4B1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hAnsi="Arial" w:cs="Arial"/>
          <w:color w:val="3C4245"/>
        </w:rPr>
      </w:pPr>
      <w:r>
        <w:rPr>
          <w:rStyle w:val="a4"/>
          <w:rFonts w:ascii="Arial" w:hAnsi="Arial" w:cs="Arial"/>
          <w:color w:val="3C4245"/>
        </w:rPr>
        <w:t>При повышении температуры, появлении кашля и затруднении дыхания как можно быстрее обращайтесь за медицинской помощью. По возможности сначала обратитесь за помощью по телефону</w:t>
      </w:r>
      <w:r>
        <w:rPr>
          <w:rFonts w:ascii="Arial" w:hAnsi="Arial" w:cs="Arial"/>
          <w:color w:val="3C4245"/>
        </w:rPr>
        <w:t> и следуйте указаниям местных органов здравоохранения.</w:t>
      </w:r>
    </w:p>
    <w:p w:rsidR="002F4B1A" w:rsidRDefault="002F4B1A" w:rsidP="002F4B1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hAnsi="Arial" w:cs="Arial"/>
          <w:color w:val="3C4245"/>
        </w:rPr>
      </w:pPr>
      <w:r>
        <w:rPr>
          <w:rStyle w:val="a4"/>
          <w:rFonts w:ascii="Arial" w:hAnsi="Arial" w:cs="Arial"/>
          <w:color w:val="3C4245"/>
        </w:rPr>
        <w:t>Следите за актуальной информацией из доверенного источника, такого как ВОЗ или местные либо центральные органы общественного здравоохранения.</w:t>
      </w:r>
      <w:r>
        <w:rPr>
          <w:rFonts w:ascii="Arial" w:hAnsi="Arial" w:cs="Arial"/>
          <w:color w:val="3C4245"/>
        </w:rPr>
        <w:t> Местные и центральные органы здравоохранения могут выдать наиболее подходящие рекомендации о мерах индивидуальной защиты для жителей вашей местности.</w:t>
      </w:r>
    </w:p>
    <w:p w:rsidR="000E0C77" w:rsidRPr="00F33CC9" w:rsidRDefault="000E0C77"/>
    <w:p w:rsidR="006223AE" w:rsidRDefault="006223AE" w:rsidP="006223AE">
      <w:pPr>
        <w:pStyle w:val="3"/>
        <w:spacing w:before="0" w:beforeAutospacing="0" w:after="0" w:afterAutospacing="0"/>
        <w:textAlignment w:val="bottom"/>
        <w:rPr>
          <w:rFonts w:ascii="Arial" w:hAnsi="Arial" w:cs="Arial"/>
          <w:color w:val="3C4245"/>
          <w:sz w:val="38"/>
          <w:szCs w:val="38"/>
        </w:rPr>
      </w:pPr>
      <w:r>
        <w:rPr>
          <w:rFonts w:ascii="Arial" w:hAnsi="Arial" w:cs="Arial"/>
          <w:color w:val="3C4245"/>
          <w:sz w:val="38"/>
          <w:szCs w:val="38"/>
        </w:rPr>
        <w:t>Как помочь ребенку справиться со стрессом в условиях вспышки COVID-19</w:t>
      </w:r>
    </w:p>
    <w:p w:rsidR="006223AE" w:rsidRDefault="006223AE" w:rsidP="006223AE">
      <w:pPr>
        <w:pStyle w:val="a3"/>
        <w:spacing w:line="360" w:lineRule="atLeast"/>
        <w:rPr>
          <w:rFonts w:ascii="Arial" w:hAnsi="Arial" w:cs="Arial"/>
          <w:color w:val="3C4245"/>
        </w:rPr>
      </w:pPr>
      <w:r>
        <w:rPr>
          <w:rFonts w:ascii="Arial" w:hAnsi="Arial" w:cs="Arial"/>
          <w:color w:val="3C4245"/>
        </w:rPr>
        <w:t>Дети реагируют на стресс по</w:t>
      </w:r>
      <w:r>
        <w:rPr>
          <w:rFonts w:ascii="Arial" w:hAnsi="Arial" w:cs="Arial"/>
          <w:color w:val="3C4245"/>
        </w:rPr>
        <w:noBreakHyphen/>
        <w:t>разному: они могут настойчиво требовать внимания взрослых, становиться тревожными, замкнутыми, неприветливыми или избыточно оживленными, начинают мочиться в постель и т.д.</w:t>
      </w:r>
    </w:p>
    <w:p w:rsidR="006223AE" w:rsidRDefault="006223AE" w:rsidP="006223AE">
      <w:pPr>
        <w:pStyle w:val="a3"/>
        <w:spacing w:line="360" w:lineRule="atLeast"/>
        <w:rPr>
          <w:rFonts w:ascii="Arial" w:hAnsi="Arial" w:cs="Arial"/>
          <w:color w:val="3C4245"/>
        </w:rPr>
      </w:pPr>
      <w:r>
        <w:rPr>
          <w:rFonts w:ascii="Arial" w:hAnsi="Arial" w:cs="Arial"/>
          <w:color w:val="3C4245"/>
        </w:rPr>
        <w:t>Отвечайте на подобные реакции ребенка позитивно, узнайте, что его беспокоит, и окружите любовью и вниманием.</w:t>
      </w:r>
    </w:p>
    <w:p w:rsidR="006223AE" w:rsidRDefault="006223AE" w:rsidP="006223AE">
      <w:pPr>
        <w:pStyle w:val="a3"/>
        <w:spacing w:line="360" w:lineRule="atLeast"/>
        <w:rPr>
          <w:rFonts w:ascii="Arial" w:hAnsi="Arial" w:cs="Arial"/>
          <w:color w:val="3C4245"/>
        </w:rPr>
      </w:pPr>
      <w:r>
        <w:rPr>
          <w:rFonts w:ascii="Arial" w:hAnsi="Arial" w:cs="Arial"/>
          <w:color w:val="3C4245"/>
        </w:rPr>
        <w:t>В трудные моменты детям особенно нужны любовь и внимание. Поэтому старайтесь проявлять их еще больше, чем обычно.</w:t>
      </w:r>
    </w:p>
    <w:p w:rsidR="006223AE" w:rsidRDefault="006223AE" w:rsidP="006223AE">
      <w:pPr>
        <w:pStyle w:val="a3"/>
        <w:spacing w:line="360" w:lineRule="atLeast"/>
        <w:rPr>
          <w:rFonts w:ascii="Arial" w:hAnsi="Arial" w:cs="Arial"/>
          <w:color w:val="3C4245"/>
        </w:rPr>
      </w:pPr>
      <w:r>
        <w:rPr>
          <w:rFonts w:ascii="Arial" w:hAnsi="Arial" w:cs="Arial"/>
          <w:color w:val="3C4245"/>
        </w:rPr>
        <w:t>Прислушивайтесь к ребенку, проявляйте доброту и приободряйте его.</w:t>
      </w:r>
    </w:p>
    <w:p w:rsidR="006223AE" w:rsidRDefault="006223AE" w:rsidP="006223AE">
      <w:pPr>
        <w:pStyle w:val="a3"/>
        <w:spacing w:line="360" w:lineRule="atLeast"/>
        <w:rPr>
          <w:rFonts w:ascii="Arial" w:hAnsi="Arial" w:cs="Arial"/>
          <w:color w:val="3C4245"/>
        </w:rPr>
      </w:pPr>
      <w:r>
        <w:rPr>
          <w:rFonts w:ascii="Arial" w:hAnsi="Arial" w:cs="Arial"/>
          <w:color w:val="3C4245"/>
        </w:rPr>
        <w:lastRenderedPageBreak/>
        <w:t>Чтобы отвлечь ребенка, старайтесь придумывать для него игры и интересные занятия.</w:t>
      </w:r>
    </w:p>
    <w:p w:rsidR="006223AE" w:rsidRDefault="006223AE" w:rsidP="006223AE">
      <w:pPr>
        <w:pStyle w:val="a3"/>
        <w:spacing w:line="360" w:lineRule="atLeast"/>
        <w:rPr>
          <w:rFonts w:ascii="Arial" w:hAnsi="Arial" w:cs="Arial"/>
          <w:color w:val="3C4245"/>
        </w:rPr>
      </w:pPr>
      <w:r>
        <w:rPr>
          <w:rFonts w:ascii="Arial" w:hAnsi="Arial" w:cs="Arial"/>
          <w:color w:val="3C4245"/>
        </w:rPr>
        <w:t>Желательно по возможности не разлучать детей с родителями и другими членами семьи. Если же это невозможно (например, в случае госпитализации), необходимо обеспечить регулярное общение ребенка с семьей (например, по телефону) и предоставить ему необходимую моральную поддержку.</w:t>
      </w:r>
    </w:p>
    <w:p w:rsidR="006223AE" w:rsidRDefault="006223AE" w:rsidP="006223AE">
      <w:pPr>
        <w:pStyle w:val="a3"/>
        <w:spacing w:line="360" w:lineRule="atLeast"/>
        <w:rPr>
          <w:rFonts w:ascii="Arial" w:hAnsi="Arial" w:cs="Arial"/>
          <w:color w:val="3C4245"/>
        </w:rPr>
      </w:pPr>
      <w:proofErr w:type="gramStart"/>
      <w:r>
        <w:rPr>
          <w:rFonts w:ascii="Arial" w:hAnsi="Arial" w:cs="Arial"/>
          <w:color w:val="3C4245"/>
        </w:rPr>
        <w:t>Старайтесь</w:t>
      </w:r>
      <w:proofErr w:type="gramEnd"/>
      <w:r>
        <w:rPr>
          <w:rFonts w:ascii="Arial" w:hAnsi="Arial" w:cs="Arial"/>
          <w:color w:val="3C4245"/>
        </w:rPr>
        <w:t xml:space="preserve"> как можно более тщательно следовать заведенному порядку или графику, либо, учитывая смену обстоятельств, введите новый распорядок дня, в котором предусмотрено время для школьного или другого обучения, а также игр и отдыха.</w:t>
      </w:r>
    </w:p>
    <w:p w:rsidR="006223AE" w:rsidRDefault="006223AE" w:rsidP="006223AE">
      <w:pPr>
        <w:pStyle w:val="a3"/>
        <w:spacing w:line="360" w:lineRule="atLeast"/>
        <w:rPr>
          <w:rFonts w:ascii="Arial" w:hAnsi="Arial" w:cs="Arial"/>
          <w:color w:val="3C4245"/>
        </w:rPr>
      </w:pPr>
      <w:r>
        <w:rPr>
          <w:rFonts w:ascii="Arial" w:hAnsi="Arial" w:cs="Arial"/>
          <w:color w:val="3C4245"/>
        </w:rPr>
        <w:t>Объясните ребенку, что произошло и какова текущая ситуация, и на доступном для него языке расскажите, как уберечься от заражения.</w:t>
      </w:r>
    </w:p>
    <w:p w:rsidR="006223AE" w:rsidRDefault="006223AE" w:rsidP="006223AE">
      <w:pPr>
        <w:pStyle w:val="a3"/>
        <w:spacing w:line="360" w:lineRule="atLeast"/>
        <w:rPr>
          <w:rFonts w:ascii="Arial" w:hAnsi="Arial" w:cs="Arial"/>
          <w:color w:val="3C4245"/>
        </w:rPr>
      </w:pPr>
      <w:r>
        <w:rPr>
          <w:rFonts w:ascii="Arial" w:hAnsi="Arial" w:cs="Arial"/>
          <w:color w:val="3C4245"/>
        </w:rPr>
        <w:t>В том числе спокойно расскажите ему о возможном развитии событий (например, кто</w:t>
      </w:r>
      <w:r>
        <w:rPr>
          <w:rFonts w:ascii="Arial" w:hAnsi="Arial" w:cs="Arial"/>
          <w:color w:val="3C4245"/>
        </w:rPr>
        <w:noBreakHyphen/>
        <w:t>либо из членов семьи и/или сам ребенок может почувствовать недомогание, и ему может потребоваться на некоторое время поехать в больницу, где врачи помогут ему выздороветь).</w:t>
      </w:r>
    </w:p>
    <w:p w:rsidR="002F4B1A" w:rsidRPr="00F33CC9" w:rsidRDefault="002F4B1A"/>
    <w:p w:rsidR="006223AE" w:rsidRPr="00F33CC9" w:rsidRDefault="006223AE"/>
    <w:p w:rsidR="006223AE" w:rsidRPr="00F33CC9" w:rsidRDefault="006223AE"/>
    <w:p w:rsidR="006223AE" w:rsidRPr="00F33CC9" w:rsidRDefault="006223AE"/>
    <w:p w:rsidR="006223AE" w:rsidRPr="00F33CC9" w:rsidRDefault="006223AE"/>
    <w:p w:rsidR="006223AE" w:rsidRPr="00F33CC9" w:rsidRDefault="006223AE"/>
    <w:p w:rsidR="006223AE" w:rsidRPr="00F33CC9" w:rsidRDefault="006223AE"/>
    <w:p w:rsidR="006223AE" w:rsidRPr="00F33CC9" w:rsidRDefault="006223AE"/>
    <w:p w:rsidR="006223AE" w:rsidRPr="00F33CC9" w:rsidRDefault="006223AE"/>
    <w:p w:rsidR="006223AE" w:rsidRPr="00F33CC9" w:rsidRDefault="006223AE"/>
    <w:p w:rsidR="006223AE" w:rsidRPr="00F33CC9" w:rsidRDefault="006223AE"/>
    <w:p w:rsidR="006223AE" w:rsidRPr="00F33CC9" w:rsidRDefault="006223AE"/>
    <w:p w:rsidR="006223AE" w:rsidRPr="00F33CC9" w:rsidRDefault="006223AE"/>
    <w:p w:rsidR="006223AE" w:rsidRPr="00F33CC9" w:rsidRDefault="006223AE"/>
    <w:p w:rsidR="006223AE" w:rsidRPr="00F33CC9" w:rsidRDefault="006223AE"/>
    <w:p w:rsidR="006223AE" w:rsidRPr="00F33CC9" w:rsidRDefault="006223AE"/>
    <w:p w:rsidR="006223AE" w:rsidRPr="00F33CC9" w:rsidRDefault="006223AE"/>
    <w:p w:rsidR="006223AE" w:rsidRDefault="00E40E3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5" name="Рисунок 5" descr="Будьте готовы к #COVI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удьте готовы к #COVID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E3A" w:rsidRDefault="00E40E3A">
      <w:pPr>
        <w:rPr>
          <w:lang w:val="en-US"/>
        </w:rPr>
      </w:pPr>
    </w:p>
    <w:p w:rsidR="00E40E3A" w:rsidRDefault="00E40E3A">
      <w:pPr>
        <w:rPr>
          <w:lang w:val="en-US"/>
        </w:rPr>
      </w:pPr>
    </w:p>
    <w:p w:rsidR="00E40E3A" w:rsidRDefault="00E40E3A">
      <w:pPr>
        <w:rPr>
          <w:lang w:val="en-US"/>
        </w:rPr>
      </w:pPr>
    </w:p>
    <w:p w:rsidR="00E40E3A" w:rsidRDefault="00E40E3A">
      <w:pPr>
        <w:rPr>
          <w:lang w:val="en-US"/>
        </w:rPr>
      </w:pPr>
    </w:p>
    <w:p w:rsidR="00E40E3A" w:rsidRDefault="00E40E3A">
      <w:pPr>
        <w:rPr>
          <w:lang w:val="en-US"/>
        </w:rPr>
      </w:pPr>
    </w:p>
    <w:p w:rsidR="00E40E3A" w:rsidRDefault="00E40E3A">
      <w:pPr>
        <w:rPr>
          <w:lang w:val="en-US"/>
        </w:rPr>
      </w:pPr>
    </w:p>
    <w:p w:rsidR="00E40E3A" w:rsidRDefault="00E40E3A">
      <w:pPr>
        <w:rPr>
          <w:lang w:val="en-US"/>
        </w:rPr>
      </w:pPr>
    </w:p>
    <w:p w:rsidR="00E40E3A" w:rsidRDefault="00E40E3A">
      <w:pPr>
        <w:rPr>
          <w:lang w:val="en-US"/>
        </w:rPr>
      </w:pPr>
    </w:p>
    <w:p w:rsidR="00E40E3A" w:rsidRDefault="00E40E3A">
      <w:pPr>
        <w:rPr>
          <w:lang w:val="en-US"/>
        </w:rPr>
      </w:pPr>
    </w:p>
    <w:p w:rsidR="00E40E3A" w:rsidRDefault="00E40E3A">
      <w:pPr>
        <w:rPr>
          <w:lang w:val="en-US"/>
        </w:rPr>
      </w:pPr>
    </w:p>
    <w:p w:rsidR="00E40E3A" w:rsidRDefault="00E40E3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6" name="Рисунок 6" descr="Будьте готовы к #COVI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удьте готовы к #COVID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19F" w:rsidRDefault="0088719F">
      <w:pPr>
        <w:rPr>
          <w:lang w:val="en-US"/>
        </w:rPr>
      </w:pPr>
    </w:p>
    <w:p w:rsidR="0088719F" w:rsidRDefault="0088719F">
      <w:pPr>
        <w:rPr>
          <w:lang w:val="en-US"/>
        </w:rPr>
      </w:pPr>
    </w:p>
    <w:p w:rsidR="0088719F" w:rsidRDefault="0088719F">
      <w:pPr>
        <w:rPr>
          <w:lang w:val="en-US"/>
        </w:rPr>
      </w:pPr>
    </w:p>
    <w:p w:rsidR="0088719F" w:rsidRDefault="0088719F">
      <w:pPr>
        <w:rPr>
          <w:lang w:val="en-US"/>
        </w:rPr>
      </w:pPr>
    </w:p>
    <w:p w:rsidR="0088719F" w:rsidRDefault="0088719F">
      <w:pPr>
        <w:rPr>
          <w:lang w:val="en-US"/>
        </w:rPr>
      </w:pPr>
    </w:p>
    <w:p w:rsidR="0088719F" w:rsidRDefault="0088719F">
      <w:pPr>
        <w:rPr>
          <w:lang w:val="en-US"/>
        </w:rPr>
      </w:pPr>
    </w:p>
    <w:p w:rsidR="0088719F" w:rsidRDefault="0088719F">
      <w:pPr>
        <w:rPr>
          <w:lang w:val="en-US"/>
        </w:rPr>
      </w:pPr>
    </w:p>
    <w:p w:rsidR="0088719F" w:rsidRDefault="0088719F">
      <w:pPr>
        <w:rPr>
          <w:lang w:val="en-US"/>
        </w:rPr>
      </w:pPr>
    </w:p>
    <w:p w:rsidR="0088719F" w:rsidRDefault="0088719F">
      <w:pPr>
        <w:rPr>
          <w:lang w:val="en-US"/>
        </w:rPr>
      </w:pPr>
    </w:p>
    <w:p w:rsidR="0088719F" w:rsidRDefault="0088719F">
      <w:pPr>
        <w:rPr>
          <w:lang w:val="en-US"/>
        </w:rPr>
      </w:pPr>
    </w:p>
    <w:p w:rsidR="0088719F" w:rsidRDefault="0088719F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Будьте готовы к #COVID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Будьте готовы к #COVID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Brf4fb/AgAA9gU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8" name="Рисунок 8" descr="Будьте готовы к #COVI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удьте готовы к #COVID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19F" w:rsidRDefault="0088719F">
      <w:pPr>
        <w:rPr>
          <w:lang w:val="en-US"/>
        </w:rPr>
      </w:pPr>
    </w:p>
    <w:p w:rsidR="0088719F" w:rsidRDefault="0088719F">
      <w:pPr>
        <w:rPr>
          <w:lang w:val="en-US"/>
        </w:rPr>
      </w:pPr>
    </w:p>
    <w:p w:rsidR="0088719F" w:rsidRDefault="0088719F">
      <w:pPr>
        <w:rPr>
          <w:lang w:val="en-US"/>
        </w:rPr>
      </w:pPr>
    </w:p>
    <w:p w:rsidR="0088719F" w:rsidRDefault="0088719F">
      <w:pPr>
        <w:rPr>
          <w:lang w:val="en-US"/>
        </w:rPr>
      </w:pPr>
    </w:p>
    <w:p w:rsidR="0088719F" w:rsidRDefault="0088719F">
      <w:pPr>
        <w:rPr>
          <w:lang w:val="en-US"/>
        </w:rPr>
      </w:pPr>
    </w:p>
    <w:p w:rsidR="0088719F" w:rsidRDefault="0088719F">
      <w:pPr>
        <w:rPr>
          <w:lang w:val="en-US"/>
        </w:rPr>
      </w:pPr>
    </w:p>
    <w:p w:rsidR="0088719F" w:rsidRDefault="0088719F">
      <w:pPr>
        <w:rPr>
          <w:lang w:val="en-US"/>
        </w:rPr>
      </w:pPr>
    </w:p>
    <w:p w:rsidR="0088719F" w:rsidRDefault="0088719F">
      <w:pPr>
        <w:rPr>
          <w:lang w:val="en-US"/>
        </w:rPr>
      </w:pPr>
    </w:p>
    <w:p w:rsidR="0088719F" w:rsidRDefault="0088719F">
      <w:pPr>
        <w:rPr>
          <w:lang w:val="en-US"/>
        </w:rPr>
      </w:pPr>
    </w:p>
    <w:p w:rsidR="0088719F" w:rsidRDefault="0088719F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Будьте готовы к #COVID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Будьте готовы к #COVID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GZHJuj/AgAA9gU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0" name="Рисунок 10" descr="Будьте готовы к #COVI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удьте готовы к #COVID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4CA" w:rsidRDefault="00DA44CA">
      <w:pPr>
        <w:rPr>
          <w:lang w:val="en-US"/>
        </w:rPr>
      </w:pPr>
    </w:p>
    <w:p w:rsidR="00DA44CA" w:rsidRDefault="00DA44CA">
      <w:pPr>
        <w:rPr>
          <w:lang w:val="en-US"/>
        </w:rPr>
      </w:pPr>
    </w:p>
    <w:p w:rsidR="00DA44CA" w:rsidRDefault="00DA44CA">
      <w:pPr>
        <w:rPr>
          <w:lang w:val="en-US"/>
        </w:rPr>
      </w:pPr>
    </w:p>
    <w:p w:rsidR="00DA44CA" w:rsidRDefault="00DA44CA">
      <w:pPr>
        <w:rPr>
          <w:lang w:val="en-US"/>
        </w:rPr>
      </w:pPr>
    </w:p>
    <w:p w:rsidR="00DA44CA" w:rsidRDefault="00DA44CA">
      <w:pPr>
        <w:rPr>
          <w:lang w:val="en-US"/>
        </w:rPr>
      </w:pPr>
    </w:p>
    <w:p w:rsidR="00DA44CA" w:rsidRDefault="00DA44CA">
      <w:pPr>
        <w:rPr>
          <w:lang w:val="en-US"/>
        </w:rPr>
      </w:pPr>
    </w:p>
    <w:p w:rsidR="00DA44CA" w:rsidRDefault="00DA44CA">
      <w:pPr>
        <w:rPr>
          <w:lang w:val="en-US"/>
        </w:rPr>
      </w:pPr>
    </w:p>
    <w:p w:rsidR="00DA44CA" w:rsidRDefault="00DA44CA">
      <w:pPr>
        <w:rPr>
          <w:lang w:val="en-US"/>
        </w:rPr>
      </w:pPr>
    </w:p>
    <w:p w:rsidR="00DA44CA" w:rsidRDefault="00DA44CA">
      <w:pPr>
        <w:rPr>
          <w:lang w:val="en-US"/>
        </w:rPr>
      </w:pPr>
    </w:p>
    <w:p w:rsidR="00DA44CA" w:rsidRPr="006223AE" w:rsidRDefault="00DA44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11" name="Рисунок 11" descr="https://www.who.int/images/default-source/health-topics/coronavirus/social-media-squares/3handwashhandrub-ru.tmb-1920v.png?sfvrsn=8a68fc0d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who.int/images/default-source/health-topics/coronavirus/social-media-squares/3handwashhandrub-ru.tmb-1920v.png?sfvrsn=8a68fc0d_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12" name="Рисунок 12" descr="https://www.who.int/images/default-source/health-topics/coronavirus/social-media-squares/2019-ncov-infographic-4-ru.tmb-1920v.png?sfvrsn=ff9dc0a9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who.int/images/default-source/health-topics/coronavirus/social-media-squares/2019-ncov-infographic-4-ru.tmb-1920v.png?sfvrsn=ff9dc0a9_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13" name="Рисунок 13" descr="blue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lue-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5486400"/>
            <wp:effectExtent l="0" t="0" r="0" b="0"/>
            <wp:docPr id="14" name="Рисунок 14" descr="Откажитесь от поездки, если у вас появилась высокая температура и каш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ткажитесь от поездки, если у вас появилась высокая температура и кашель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B1A" w:rsidRPr="006223AE" w:rsidRDefault="002F4B1A"/>
    <w:p w:rsidR="002F4B1A" w:rsidRPr="006223AE" w:rsidRDefault="002F4B1A"/>
    <w:p w:rsidR="002F4B1A" w:rsidRPr="006223AE" w:rsidRDefault="002F4B1A"/>
    <w:p w:rsidR="002F4B1A" w:rsidRPr="006223AE" w:rsidRDefault="002F4B1A"/>
    <w:p w:rsidR="002F4B1A" w:rsidRPr="006223AE" w:rsidRDefault="002F4B1A"/>
    <w:p w:rsidR="002F4B1A" w:rsidRPr="006223AE" w:rsidRDefault="002F4B1A"/>
    <w:p w:rsidR="002F4B1A" w:rsidRPr="006223AE" w:rsidRDefault="002F4B1A"/>
    <w:p w:rsidR="002F4B1A" w:rsidRPr="006223AE" w:rsidRDefault="002F4B1A"/>
    <w:p w:rsidR="002F4B1A" w:rsidRPr="006223AE" w:rsidRDefault="002F4B1A"/>
    <w:p w:rsidR="002F4B1A" w:rsidRPr="006223AE" w:rsidRDefault="002F4B1A"/>
    <w:p w:rsidR="002F4B1A" w:rsidRPr="006223AE" w:rsidRDefault="002F4B1A"/>
    <w:p w:rsidR="002F4B1A" w:rsidRPr="006223AE" w:rsidRDefault="002F4B1A"/>
    <w:p w:rsidR="002F4B1A" w:rsidRPr="006223AE" w:rsidRDefault="002F4B1A"/>
    <w:sectPr w:rsidR="002F4B1A" w:rsidRPr="006223AE" w:rsidSect="00790B7E">
      <w:pgSz w:w="11906" w:h="16838"/>
      <w:pgMar w:top="426" w:right="2125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155C9"/>
    <w:multiLevelType w:val="multilevel"/>
    <w:tmpl w:val="921EE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74347A"/>
    <w:multiLevelType w:val="multilevel"/>
    <w:tmpl w:val="D76E2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CD2DCC"/>
    <w:multiLevelType w:val="multilevel"/>
    <w:tmpl w:val="5F86E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2C4733"/>
    <w:multiLevelType w:val="multilevel"/>
    <w:tmpl w:val="4F560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2E47E0"/>
    <w:multiLevelType w:val="multilevel"/>
    <w:tmpl w:val="4EC8A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07093B"/>
    <w:multiLevelType w:val="multilevel"/>
    <w:tmpl w:val="BD7E2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8D574B"/>
    <w:multiLevelType w:val="multilevel"/>
    <w:tmpl w:val="66265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7E00B1"/>
    <w:multiLevelType w:val="hybridMultilevel"/>
    <w:tmpl w:val="4FD886E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C4A3EF2"/>
    <w:multiLevelType w:val="multilevel"/>
    <w:tmpl w:val="0BDC6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5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C77"/>
    <w:rsid w:val="000E0C77"/>
    <w:rsid w:val="002F4B1A"/>
    <w:rsid w:val="006223AE"/>
    <w:rsid w:val="00790B7E"/>
    <w:rsid w:val="0088719F"/>
    <w:rsid w:val="008A5186"/>
    <w:rsid w:val="00DA44CA"/>
    <w:rsid w:val="00E40E3A"/>
    <w:rsid w:val="00F3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4B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E0C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E0C7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E0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0C7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E0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0C7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2F4B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semiHidden/>
    <w:unhideWhenUsed/>
    <w:rsid w:val="002F4B1A"/>
    <w:rPr>
      <w:color w:val="0000FF"/>
      <w:u w:val="single"/>
    </w:rPr>
  </w:style>
  <w:style w:type="character" w:styleId="a8">
    <w:name w:val="Emphasis"/>
    <w:basedOn w:val="a0"/>
    <w:uiPriority w:val="20"/>
    <w:qFormat/>
    <w:rsid w:val="002F4B1A"/>
    <w:rPr>
      <w:i/>
      <w:iCs/>
    </w:rPr>
  </w:style>
  <w:style w:type="paragraph" w:styleId="a9">
    <w:name w:val="List Paragraph"/>
    <w:basedOn w:val="a"/>
    <w:uiPriority w:val="34"/>
    <w:qFormat/>
    <w:rsid w:val="00F33C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4B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E0C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E0C7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E0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0C7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E0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0C7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2F4B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semiHidden/>
    <w:unhideWhenUsed/>
    <w:rsid w:val="002F4B1A"/>
    <w:rPr>
      <w:color w:val="0000FF"/>
      <w:u w:val="single"/>
    </w:rPr>
  </w:style>
  <w:style w:type="character" w:styleId="a8">
    <w:name w:val="Emphasis"/>
    <w:basedOn w:val="a0"/>
    <w:uiPriority w:val="20"/>
    <w:qFormat/>
    <w:rsid w:val="002F4B1A"/>
    <w:rPr>
      <w:i/>
      <w:iCs/>
    </w:rPr>
  </w:style>
  <w:style w:type="paragraph" w:styleId="a9">
    <w:name w:val="List Paragraph"/>
    <w:basedOn w:val="a"/>
    <w:uiPriority w:val="34"/>
    <w:qFormat/>
    <w:rsid w:val="00F33C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7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82227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73646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7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3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948890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200732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7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8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474321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382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58919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9231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8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64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88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27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16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827548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0249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1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194883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93948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4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ms.who.int/emergencies/diseases/novel-coronavirus-2019/media-resources/science-in-5/episode-2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image" Target="media/image2.png"/><Relationship Id="rId12" Type="http://schemas.openxmlformats.org/officeDocument/2006/relationships/hyperlink" Target="https://cms.who.int/ru/emergencies/diseases/novel-coronavirus-2019/question-and-answers-hub/q-a-detail/q-a-children-and-masks-related-to-covid-19" TargetMode="External"/><Relationship Id="rId17" Type="http://schemas.openxmlformats.org/officeDocument/2006/relationships/hyperlink" Target="https://www.who.int/ru/emergencies/diseases/novel-coronavirus-2019/question-and-answers-hub/q-a-detail/q-a-ventilation-and-air-conditioning-in-public-spaces-and-buildings-and-covid-19" TargetMode="Externa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www.who.int/ru/news-room/q-a-detail/q-a-ventilation-and-air-conditioning-and-covid-19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cms.who.int/ru/emergencies/diseases/novel-coronavirus-2019/advice-for-public/when-and-how-to-use-masks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www.who.int/ru/emergencies/diseases/novel-coronavirus-2019/question-and-answers-hub/q-a-detail/q-a-small-public-gatherings-and-covid-19" TargetMode="External"/><Relationship Id="rId23" Type="http://schemas.openxmlformats.org/officeDocument/2006/relationships/image" Target="media/image9.png"/><Relationship Id="rId10" Type="http://schemas.openxmlformats.org/officeDocument/2006/relationships/hyperlink" Target="https://cms.who.int/ru/emergencies/diseases/novel-coronavirus-2019/question-and-answers-hub/q-a-detail/q-a-on-covid-19-and-masks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iUniZGD4tY&amp;feature=youtu.be" TargetMode="External"/><Relationship Id="rId14" Type="http://schemas.openxmlformats.org/officeDocument/2006/relationships/hyperlink" Target="https://apps.who.int/iris/bitstream/handle/10665/336265/WHO-2019-nCoV-HW_infection-2020.1-rus.pdf?sequence=10&amp;isAllowed=y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1365</Words>
  <Characters>7784</Characters>
  <Application>Microsoft Office Word</Application>
  <DocSecurity>0</DocSecurity>
  <Lines>64</Lines>
  <Paragraphs>18</Paragraphs>
  <ScaleCrop>false</ScaleCrop>
  <Company/>
  <LinksUpToDate>false</LinksUpToDate>
  <CharactersWithSpaces>9131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</cp:revision>
  <dcterms:created xsi:type="dcterms:W3CDTF">2021-10-27T07:22:00Z</dcterms:created>
  <dcterms:modified xsi:type="dcterms:W3CDTF">2021-10-27T11:10:00Z</dcterms:modified>
</cp:coreProperties>
</file>